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C7803" w14:textId="77777777" w:rsidR="00AD5B8A" w:rsidRPr="005249DE" w:rsidRDefault="00AD5B8A" w:rsidP="00AD5B8A">
      <w:pPr>
        <w:spacing w:after="0"/>
        <w:jc w:val="center"/>
        <w:rPr>
          <w:b/>
          <w:bCs/>
          <w:sz w:val="24"/>
          <w:szCs w:val="24"/>
        </w:rPr>
      </w:pPr>
      <w:r w:rsidRPr="005249DE">
        <w:rPr>
          <w:b/>
          <w:bCs/>
          <w:sz w:val="24"/>
          <w:szCs w:val="24"/>
        </w:rPr>
        <w:t>DE "CHOISIR"…</w:t>
      </w:r>
    </w:p>
    <w:p w14:paraId="25C4F39E" w14:textId="77777777" w:rsidR="00AD5B8A" w:rsidRPr="005249DE" w:rsidRDefault="00AD5B8A" w:rsidP="00AD5B8A">
      <w:pPr>
        <w:spacing w:after="0"/>
        <w:jc w:val="center"/>
        <w:rPr>
          <w:b/>
          <w:bCs/>
          <w:sz w:val="24"/>
          <w:szCs w:val="24"/>
        </w:rPr>
      </w:pPr>
      <w:r w:rsidRPr="005249DE">
        <w:rPr>
          <w:b/>
          <w:bCs/>
          <w:sz w:val="24"/>
          <w:szCs w:val="24"/>
        </w:rPr>
        <w:t>IL NOUS FAUT... CHOISIR... !!</w:t>
      </w:r>
    </w:p>
    <w:p w14:paraId="0FC2B6CA" w14:textId="77777777" w:rsidR="00AD5B8A" w:rsidRDefault="00AD5B8A" w:rsidP="00AD5B8A">
      <w:pPr>
        <w:jc w:val="both"/>
        <w:rPr>
          <w:sz w:val="24"/>
          <w:szCs w:val="24"/>
        </w:rPr>
      </w:pPr>
    </w:p>
    <w:p w14:paraId="3BEB1450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Le propre de l'Humain est de… CHOISIR… !!</w:t>
      </w:r>
    </w:p>
    <w:p w14:paraId="44770BFE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Pour une personne "religieuse", comme pour une autre qui ne l'est "absolument" pas, il nous faut CHOISIR…</w:t>
      </w:r>
    </w:p>
    <w:p w14:paraId="2613DB54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CHOISIR entre LA VIE ou LA MORT… !!</w:t>
      </w:r>
    </w:p>
    <w:p w14:paraId="62D1E700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2997E1C3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Se résoudre au "FAIT" de la mort n'est absolument pas un choix… !!</w:t>
      </w:r>
    </w:p>
    <w:p w14:paraId="42BCCBDC" w14:textId="77777777" w:rsidR="00AD5B8A" w:rsidRDefault="00AD5B8A" w:rsidP="00AD5B8A">
      <w:pPr>
        <w:jc w:val="both"/>
        <w:rPr>
          <w:sz w:val="24"/>
          <w:szCs w:val="24"/>
        </w:rPr>
      </w:pPr>
    </w:p>
    <w:p w14:paraId="5FE57E7A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CHOISIR… implique, </w:t>
      </w:r>
      <w:r w:rsidRPr="001C58C8">
        <w:rPr>
          <w:i/>
          <w:iCs/>
          <w:sz w:val="24"/>
          <w:szCs w:val="24"/>
        </w:rPr>
        <w:t>IMPÉRATIVEMENT</w:t>
      </w:r>
      <w:r>
        <w:rPr>
          <w:sz w:val="24"/>
          <w:szCs w:val="24"/>
        </w:rPr>
        <w:t>, la CONNAISSANCE des "choses" d'entre lesquelles IL ME FAUT CHOISIR… !!</w:t>
      </w:r>
    </w:p>
    <w:p w14:paraId="0231FA12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Il me faut une connaissance TOTALE de tous les éléments entre lesquels je DOIS effectuer MON CHOIX… !!</w:t>
      </w:r>
    </w:p>
    <w:p w14:paraId="52533FA8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Toutes méconnaissances, ou toutes connaissances insuffisantes, des "éléments" à choisir, implique, obligatoirement, une mauvaise façon de choisir… !!</w:t>
      </w:r>
    </w:p>
    <w:p w14:paraId="5EBDF5EF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Une "mauvaise façon" de choisir peut se révéler, quant à la "chose" choisie, bonne ou mauvaise… !!!</w:t>
      </w:r>
    </w:p>
    <w:p w14:paraId="3890C3DE" w14:textId="77777777" w:rsidR="00AD5B8A" w:rsidRDefault="00AD5B8A" w:rsidP="00AD5B8A">
      <w:pPr>
        <w:jc w:val="both"/>
        <w:rPr>
          <w:sz w:val="24"/>
          <w:szCs w:val="24"/>
        </w:rPr>
      </w:pPr>
    </w:p>
    <w:p w14:paraId="24B6E0A9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16D5720A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Nous "devons" CHOISIR entre la MORT ou la VIE… ??!!</w:t>
      </w:r>
    </w:p>
    <w:p w14:paraId="1584976B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AB196AD" w14:textId="77777777" w:rsidR="00AD5B8A" w:rsidRPr="008E4127" w:rsidRDefault="00AD5B8A" w:rsidP="00AD5B8A">
      <w:pPr>
        <w:jc w:val="both"/>
        <w:rPr>
          <w:i/>
          <w:iCs/>
          <w:sz w:val="24"/>
          <w:szCs w:val="24"/>
          <w:u w:val="single"/>
        </w:rPr>
      </w:pPr>
      <w:r w:rsidRPr="008E4127">
        <w:rPr>
          <w:i/>
          <w:iCs/>
          <w:sz w:val="24"/>
          <w:szCs w:val="24"/>
          <w:u w:val="single"/>
        </w:rPr>
        <w:t>Qui "connait" la MORT, pour "choisir" la MORT… !!?</w:t>
      </w:r>
    </w:p>
    <w:p w14:paraId="29EE242B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Pour "connaitre" la mort, il nous faudrait "LE" quelqu'un qui en soit revenu !!!</w:t>
      </w:r>
    </w:p>
    <w:p w14:paraId="2FEE5DBD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Or, nul n'est jamais revenu de la MORT… !!</w:t>
      </w:r>
    </w:p>
    <w:p w14:paraId="668EE683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"Si" quelqu'un est revenu d'une soi-disant mort…, c'est qu'il ne l'était pas… !!</w:t>
      </w:r>
    </w:p>
    <w:p w14:paraId="132E1B0A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Ou alors, c'est un "personnage de LÉGENDE", une "personne FICTIVE", un FAIT DE PRINCIPE</w:t>
      </w:r>
      <w:proofErr w:type="gramStart"/>
      <w:r>
        <w:rPr>
          <w:sz w:val="24"/>
          <w:szCs w:val="24"/>
        </w:rPr>
        <w:t>…!</w:t>
      </w:r>
      <w:proofErr w:type="gramEnd"/>
    </w:p>
    <w:p w14:paraId="6AD0143D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Un "FAIT" de Principe est une "entité", un "quelque chose", ayant existé dans l'immatérialité</w:t>
      </w:r>
      <w:proofErr w:type="gramStart"/>
      <w:r>
        <w:rPr>
          <w:sz w:val="24"/>
          <w:szCs w:val="24"/>
        </w:rPr>
        <w:t>…!</w:t>
      </w:r>
      <w:proofErr w:type="gramEnd"/>
    </w:p>
    <w:p w14:paraId="4BA55E8C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Le "FAIT de Principe" est le point de croisement de 2 ou plusieurs Principes… !!</w:t>
      </w:r>
    </w:p>
    <w:p w14:paraId="2228FA67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191AF738" w14:textId="77777777" w:rsidR="00AD5B8A" w:rsidRPr="00E84D6F" w:rsidRDefault="00AD5B8A" w:rsidP="00AD5B8A">
      <w:pPr>
        <w:jc w:val="both"/>
        <w:rPr>
          <w:i/>
          <w:iCs/>
          <w:sz w:val="24"/>
          <w:szCs w:val="24"/>
          <w:u w:val="single"/>
        </w:rPr>
      </w:pPr>
      <w:r w:rsidRPr="00E84D6F">
        <w:rPr>
          <w:i/>
          <w:iCs/>
          <w:sz w:val="24"/>
          <w:szCs w:val="24"/>
          <w:u w:val="single"/>
        </w:rPr>
        <w:t>Qui "connait" la VIE, pour "choisir" la VIE… !!?</w:t>
      </w:r>
    </w:p>
    <w:p w14:paraId="3A8AE2DB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nous "connaissons" la VIE… nous ne mourons pas… !!</w:t>
      </w:r>
    </w:p>
    <w:p w14:paraId="7D2DB848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qui "connait" LA VIE et la choisit… ne mourra JAMAIS… !!</w:t>
      </w:r>
    </w:p>
    <w:p w14:paraId="5E03A25B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À "celui-là", nous pourrons demander… LE CHEMIN DE LA VIE… !!</w:t>
      </w:r>
    </w:p>
    <w:p w14:paraId="4C78752B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14:paraId="4433D2FB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Faire "un choix" entre la vie et la mort implique la connaissance DES DEUX… !!</w:t>
      </w:r>
    </w:p>
    <w:p w14:paraId="1331B14A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46B3002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connaissons, en premier, la mort, c'est que nous sommes morts, donc… adieu la vie</w:t>
      </w:r>
      <w:proofErr w:type="gramStart"/>
      <w:r>
        <w:rPr>
          <w:sz w:val="24"/>
          <w:szCs w:val="24"/>
        </w:rPr>
        <w:t>…!!</w:t>
      </w:r>
      <w:proofErr w:type="gramEnd"/>
    </w:p>
    <w:p w14:paraId="4F1DAB8B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connaissons, en premier, la vie, nous ne pouvons connaitre la mort, donc… adieu la Création AVANT qu'elle ne soit… !!!</w:t>
      </w:r>
    </w:p>
    <w:p w14:paraId="404AE636" w14:textId="77777777" w:rsidR="00AD5B8A" w:rsidRDefault="00AD5B8A" w:rsidP="00AD5B8A">
      <w:pPr>
        <w:jc w:val="both"/>
        <w:rPr>
          <w:sz w:val="24"/>
          <w:szCs w:val="24"/>
        </w:rPr>
      </w:pPr>
    </w:p>
    <w:p w14:paraId="146E82FB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Toute CRÉATION, ou CRÉATURE, ou les deux, est une projection d'énergie qui, en ralentissant, donne LA MATIÈRE…</w:t>
      </w:r>
    </w:p>
    <w:p w14:paraId="6EA39718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Cette "projection" est LE NÉANT, provient du NÉANT et s'en va au… NÉANT… !!!</w:t>
      </w:r>
    </w:p>
    <w:p w14:paraId="14E8719A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45ADA6B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Au sein de cette "projection" est LA VIE… !</w:t>
      </w:r>
    </w:p>
    <w:p w14:paraId="1C79FA90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Enfin, une "moitié" de vie… !! Pour exemple, le spermatozoïde, comme l'ovule, proviennent du NÉANT et vont au NÉANT… ! Le spermatozoïde, comme l'ovule, en leur sein, véhiculent LA VIE, une "moitié" de vie… !</w:t>
      </w:r>
    </w:p>
    <w:p w14:paraId="0E8E28ED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Si la VIE va à la VIE… nous avons LA VIE !!!</w:t>
      </w:r>
    </w:p>
    <w:p w14:paraId="7EC4D1ED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 en va-t-il de l'être Humain… !!</w:t>
      </w:r>
    </w:p>
    <w:p w14:paraId="5FB67C63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de qualité féminin ou masculin, est issu du NÉANT mais, véhicule LA VIE… !!</w:t>
      </w:r>
    </w:p>
    <w:p w14:paraId="76CED594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Pourtant…,</w:t>
      </w:r>
    </w:p>
    <w:p w14:paraId="77E47304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pouvons pas, et nous ne pourrons jamais, faire la distinction entre la vie et la mort</w:t>
      </w:r>
      <w:proofErr w:type="gramStart"/>
      <w:r>
        <w:rPr>
          <w:sz w:val="24"/>
          <w:szCs w:val="24"/>
        </w:rPr>
        <w:t>…!!</w:t>
      </w:r>
      <w:proofErr w:type="gramEnd"/>
      <w:r>
        <w:rPr>
          <w:sz w:val="24"/>
          <w:szCs w:val="24"/>
        </w:rPr>
        <w:t xml:space="preserve">  Même en "voyant" un mort, il nous est impossible de dire que celui-là était à la vie… puisqu'il est mort… !! (</w:t>
      </w:r>
      <w:proofErr w:type="gramStart"/>
      <w:r>
        <w:rPr>
          <w:sz w:val="24"/>
          <w:szCs w:val="24"/>
        </w:rPr>
        <w:t>ceci</w:t>
      </w:r>
      <w:proofErr w:type="gramEnd"/>
      <w:r>
        <w:rPr>
          <w:sz w:val="24"/>
          <w:szCs w:val="24"/>
        </w:rPr>
        <w:t xml:space="preserve"> sans la mémoire)</w:t>
      </w:r>
    </w:p>
    <w:p w14:paraId="121D6228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"comparable" à une personne à bord d'un véhicule magnifique ; La personne est la vie et le véhicule est la mort (le </w:t>
      </w:r>
      <w:proofErr w:type="gramStart"/>
      <w:r>
        <w:rPr>
          <w:sz w:val="24"/>
          <w:szCs w:val="24"/>
        </w:rPr>
        <w:t>matériel)…</w:t>
      </w:r>
      <w:proofErr w:type="gramEnd"/>
      <w:r>
        <w:rPr>
          <w:sz w:val="24"/>
          <w:szCs w:val="24"/>
        </w:rPr>
        <w:t xml:space="preserve"> Nous pouvons choisir entre la personne et le véhicule car ces deux entités sont distinctives… !!</w:t>
      </w:r>
    </w:p>
    <w:p w14:paraId="0C4B5C32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Mais, dans l'exemple du spermatozoïde et de l'ovule, la matière et la vie ne sont pas distinctes… !</w:t>
      </w:r>
    </w:p>
    <w:p w14:paraId="421C9E77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Pourtant…,</w:t>
      </w:r>
    </w:p>
    <w:p w14:paraId="5EF80CD3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CHOISIR la vie AVANT la mort… !!!</w:t>
      </w:r>
    </w:p>
    <w:p w14:paraId="6D10F36F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Mais, comme nous l'avons observé, ceci est IMPOSSIBLE, car…, nous ne connaissons pas… LA VIE… !!</w:t>
      </w:r>
    </w:p>
    <w:p w14:paraId="3E57E209" w14:textId="77777777" w:rsidR="00AD5B8A" w:rsidRDefault="00AD5B8A" w:rsidP="00AD5B8A">
      <w:pPr>
        <w:jc w:val="both"/>
        <w:rPr>
          <w:i/>
          <w:iCs/>
          <w:sz w:val="24"/>
          <w:szCs w:val="24"/>
          <w:u w:val="single"/>
        </w:rPr>
      </w:pPr>
      <w:r w:rsidRPr="00CF241D">
        <w:rPr>
          <w:i/>
          <w:iCs/>
          <w:sz w:val="24"/>
          <w:szCs w:val="24"/>
          <w:u w:val="single"/>
        </w:rPr>
        <w:t>Alors… comment faire</w:t>
      </w:r>
      <w:proofErr w:type="gramStart"/>
      <w:r w:rsidRPr="00CF241D">
        <w:rPr>
          <w:i/>
          <w:iCs/>
          <w:sz w:val="24"/>
          <w:szCs w:val="24"/>
          <w:u w:val="single"/>
        </w:rPr>
        <w:t>…??</w:t>
      </w:r>
      <w:proofErr w:type="gramEnd"/>
    </w:p>
    <w:p w14:paraId="4C873EB9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Lorsqu'il est dit, par notre TORAH, "</w:t>
      </w:r>
      <w:r w:rsidRPr="00853B29">
        <w:rPr>
          <w:i/>
          <w:iCs/>
          <w:sz w:val="24"/>
          <w:szCs w:val="24"/>
        </w:rPr>
        <w:t>je mets devant toi la vie et la mort</w:t>
      </w:r>
      <w:r>
        <w:rPr>
          <w:sz w:val="24"/>
          <w:szCs w:val="24"/>
        </w:rPr>
        <w:t>", ceci nous invite à faire UN CHOIX… !!</w:t>
      </w:r>
    </w:p>
    <w:p w14:paraId="7B7E15AC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Mais QUEL CHOIX… ?</w:t>
      </w:r>
    </w:p>
    <w:p w14:paraId="2F1258DA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6DE7764A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Au moment de cette "invitation" au choix, si, pour le "lecteur", c'est D… qui parle (!!!), pour ADAM/ȞAVA, QUI parle ??  Qui parle de la vie ou de la mort… ??</w:t>
      </w:r>
    </w:p>
    <w:p w14:paraId="63B1DF94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qu'ADAM, comme ȞAVA, ne connaissaient ni la vie ni la mort, ils sont en questionnement… !!!</w:t>
      </w:r>
    </w:p>
    <w:p w14:paraId="39DB23C8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La "VISION" est pour eux… LA VIE… !!</w:t>
      </w:r>
    </w:p>
    <w:p w14:paraId="26F88287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La "petite voix" qui leur parle, leur "conscience", par opposition à la vision, n'est, pour eux, que… LA FIN DE LA VISION… !!!</w:t>
      </w:r>
    </w:p>
    <w:p w14:paraId="26B44AD6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C'est, l'opposé de la vision… !</w:t>
      </w:r>
    </w:p>
    <w:p w14:paraId="6DA7CCC1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59670039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L'opposé de la </w:t>
      </w:r>
      <w:proofErr w:type="spellStart"/>
      <w:r>
        <w:rPr>
          <w:sz w:val="24"/>
          <w:szCs w:val="24"/>
        </w:rPr>
        <w:t>vi-sion</w:t>
      </w:r>
      <w:proofErr w:type="spellEnd"/>
      <w:r>
        <w:rPr>
          <w:sz w:val="24"/>
          <w:szCs w:val="24"/>
        </w:rPr>
        <w:t xml:space="preserve"> n'est point la mort, mais, l'essence même de LA VIE… !!!</w:t>
      </w:r>
    </w:p>
    <w:p w14:paraId="5F806B23" w14:textId="77777777" w:rsidR="00AD5B8A" w:rsidRDefault="00AD5B8A" w:rsidP="00AD5B8A">
      <w:pPr>
        <w:jc w:val="both"/>
        <w:rPr>
          <w:sz w:val="24"/>
          <w:szCs w:val="24"/>
        </w:rPr>
      </w:pPr>
    </w:p>
    <w:p w14:paraId="5C9B1526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Nous l'avons observé, nous ne pouvons choisir entre la vie ou la mort, car nous ne connaissons ni l'une ni l'autre… !!!</w:t>
      </w:r>
    </w:p>
    <w:p w14:paraId="4487412D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3DC242E" w14:textId="77777777" w:rsidR="00AD5B8A" w:rsidRPr="00032BE8" w:rsidRDefault="00AD5B8A" w:rsidP="00AD5B8A">
      <w:pPr>
        <w:jc w:val="both"/>
        <w:rPr>
          <w:i/>
          <w:iCs/>
          <w:sz w:val="24"/>
          <w:szCs w:val="24"/>
          <w:u w:val="single"/>
        </w:rPr>
      </w:pPr>
      <w:r w:rsidRPr="00032BE8">
        <w:rPr>
          <w:i/>
          <w:iCs/>
          <w:sz w:val="24"/>
          <w:szCs w:val="24"/>
          <w:u w:val="single"/>
        </w:rPr>
        <w:t xml:space="preserve">Quel doit être </w:t>
      </w:r>
      <w:r>
        <w:rPr>
          <w:i/>
          <w:iCs/>
          <w:sz w:val="24"/>
          <w:szCs w:val="24"/>
          <w:u w:val="single"/>
        </w:rPr>
        <w:t>C</w:t>
      </w:r>
      <w:r w:rsidRPr="00032BE8">
        <w:rPr>
          <w:i/>
          <w:iCs/>
          <w:sz w:val="24"/>
          <w:szCs w:val="24"/>
          <w:u w:val="single"/>
        </w:rPr>
        <w:t>E choix… ?</w:t>
      </w:r>
    </w:p>
    <w:p w14:paraId="7F64C176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choisis… </w:t>
      </w:r>
      <w:r w:rsidRPr="00DC4BA1">
        <w:rPr>
          <w:b/>
          <w:bCs/>
          <w:sz w:val="24"/>
          <w:szCs w:val="24"/>
        </w:rPr>
        <w:t>DE NE PAS CHOISIR</w:t>
      </w:r>
      <w:r>
        <w:rPr>
          <w:sz w:val="24"/>
          <w:szCs w:val="24"/>
        </w:rPr>
        <w:t>… !!!</w:t>
      </w:r>
    </w:p>
    <w:p w14:paraId="575EDA61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CECA7A8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Dans l'impossibilité de CHOISIR quant au "fait", je choisis, par le PRINCIPE, de NE PAS CHOISIR, en m'en "remettant" à HA CHEM(?), LE NOM(?)… !!!</w:t>
      </w:r>
    </w:p>
    <w:p w14:paraId="4DE8D1DD" w14:textId="77777777" w:rsidR="00AD5B8A" w:rsidRPr="007A4D5F" w:rsidRDefault="00AD5B8A" w:rsidP="00AD5B8A">
      <w:pPr>
        <w:ind w:left="708"/>
        <w:rPr>
          <w:rFonts w:cstheme="minorHAnsi"/>
          <w:i/>
          <w:iCs/>
          <w:sz w:val="24"/>
          <w:szCs w:val="24"/>
        </w:rPr>
      </w:pPr>
      <w:proofErr w:type="gramStart"/>
      <w:r w:rsidRPr="007A4D5F">
        <w:rPr>
          <w:rFonts w:cstheme="minorHAnsi"/>
          <w:i/>
          <w:iCs/>
          <w:sz w:val="24"/>
          <w:szCs w:val="24"/>
        </w:rPr>
        <w:t>«HA</w:t>
      </w:r>
      <w:proofErr w:type="gramEnd"/>
      <w:r w:rsidRPr="007A4D5F">
        <w:rPr>
          <w:rFonts w:cstheme="minorHAnsi"/>
          <w:i/>
          <w:iCs/>
          <w:sz w:val="24"/>
          <w:szCs w:val="24"/>
        </w:rPr>
        <w:t xml:space="preserve"> CHEM(?), comment veux-tu que je choisisse… je ne connais ni l'un, ni l'autre…</w:t>
      </w:r>
    </w:p>
    <w:p w14:paraId="77C7F29C" w14:textId="77777777" w:rsidR="00AD5B8A" w:rsidRPr="007A4D5F" w:rsidRDefault="00AD5B8A" w:rsidP="00AD5B8A">
      <w:pPr>
        <w:ind w:left="708"/>
        <w:rPr>
          <w:rFonts w:cstheme="minorHAnsi"/>
          <w:i/>
          <w:iCs/>
          <w:sz w:val="24"/>
          <w:szCs w:val="24"/>
        </w:rPr>
      </w:pPr>
      <w:r w:rsidRPr="007A4D5F">
        <w:rPr>
          <w:rFonts w:cstheme="minorHAnsi"/>
          <w:i/>
          <w:iCs/>
          <w:sz w:val="24"/>
          <w:szCs w:val="24"/>
        </w:rPr>
        <w:t>TOI… tu connais LA VIE… !!</w:t>
      </w:r>
    </w:p>
    <w:p w14:paraId="4CB33705" w14:textId="77777777" w:rsidR="00AD5B8A" w:rsidRPr="007A4D5F" w:rsidRDefault="00AD5B8A" w:rsidP="00AD5B8A">
      <w:pPr>
        <w:ind w:left="708"/>
        <w:rPr>
          <w:rFonts w:cstheme="minorHAnsi"/>
          <w:i/>
          <w:iCs/>
          <w:sz w:val="24"/>
          <w:szCs w:val="24"/>
        </w:rPr>
      </w:pPr>
      <w:r w:rsidRPr="007A4D5F">
        <w:rPr>
          <w:rFonts w:cstheme="minorHAnsi"/>
          <w:i/>
          <w:iCs/>
          <w:sz w:val="24"/>
          <w:szCs w:val="24"/>
        </w:rPr>
        <w:t>Donne-moi un signe que je reconnaitrai comme LE signe et, à l'intérieur duquel il y aura TON signe… !!</w:t>
      </w:r>
    </w:p>
    <w:p w14:paraId="12528779" w14:textId="77777777" w:rsidR="00AD5B8A" w:rsidRPr="007A4D5F" w:rsidRDefault="00AD5B8A" w:rsidP="00AD5B8A">
      <w:pPr>
        <w:ind w:left="708"/>
        <w:rPr>
          <w:rFonts w:cstheme="minorHAnsi"/>
          <w:i/>
          <w:iCs/>
          <w:sz w:val="24"/>
          <w:szCs w:val="24"/>
        </w:rPr>
      </w:pPr>
      <w:r w:rsidRPr="007A4D5F">
        <w:rPr>
          <w:rFonts w:cstheme="minorHAnsi"/>
          <w:i/>
          <w:iCs/>
          <w:sz w:val="24"/>
          <w:szCs w:val="24"/>
        </w:rPr>
        <w:t>Et, là… quoi que tu me dises, JE FERRAI… !!</w:t>
      </w:r>
    </w:p>
    <w:p w14:paraId="0323D978" w14:textId="77777777" w:rsidR="00AD5B8A" w:rsidRDefault="00AD5B8A" w:rsidP="00AD5B8A">
      <w:pPr>
        <w:ind w:left="708"/>
        <w:rPr>
          <w:sz w:val="24"/>
          <w:szCs w:val="24"/>
        </w:rPr>
      </w:pPr>
      <w:r w:rsidRPr="007A4D5F">
        <w:rPr>
          <w:rFonts w:cstheme="minorHAnsi"/>
          <w:i/>
          <w:iCs/>
          <w:sz w:val="24"/>
          <w:szCs w:val="24"/>
        </w:rPr>
        <w:t>TON choix sera le MIEN… !!»</w:t>
      </w:r>
    </w:p>
    <w:p w14:paraId="115A8007" w14:textId="77777777" w:rsidR="00AD5B8A" w:rsidRDefault="00AD5B8A" w:rsidP="00AD5B8A">
      <w:pPr>
        <w:jc w:val="both"/>
        <w:rPr>
          <w:sz w:val="24"/>
          <w:szCs w:val="24"/>
        </w:rPr>
      </w:pPr>
    </w:p>
    <w:p w14:paraId="57EE3F32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sont écoulés, il nous faut CHOISIR…</w:t>
      </w:r>
    </w:p>
    <w:p w14:paraId="69FB49E9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Qu'HA CHEM(?) devienne votre choix…,</w:t>
      </w:r>
    </w:p>
    <w:p w14:paraId="684F6D4C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Comme il est devenu LE MIEN… !!</w:t>
      </w:r>
    </w:p>
    <w:p w14:paraId="4A20EDE7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6C5382F8" w14:textId="77777777" w:rsidR="00AD5B8A" w:rsidRDefault="00AD5B8A" w:rsidP="00AD5B8A">
      <w:pPr>
        <w:jc w:val="both"/>
        <w:rPr>
          <w:sz w:val="24"/>
          <w:szCs w:val="24"/>
        </w:rPr>
      </w:pPr>
      <w:r>
        <w:rPr>
          <w:sz w:val="24"/>
          <w:szCs w:val="24"/>
        </w:rPr>
        <w:t>Mon choix est… LA VIE… !!!</w:t>
      </w:r>
    </w:p>
    <w:p w14:paraId="11FC1FF8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8A"/>
    <w:rsid w:val="00AD5B8A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17AE"/>
  <w15:chartTrackingRefBased/>
  <w15:docId w15:val="{E91E3772-2B48-453B-BD55-B1A14BAE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8A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2020-03-16T17:35:00Z</dcterms:created>
  <dcterms:modified xsi:type="dcterms:W3CDTF">2020-03-16T17:36:00Z</dcterms:modified>
</cp:coreProperties>
</file>